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88" w:rsidRPr="00071F43" w:rsidRDefault="00071F43" w:rsidP="00071F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F43">
        <w:rPr>
          <w:rFonts w:ascii="Times New Roman" w:hAnsi="Times New Roman" w:cs="Times New Roman"/>
          <w:b/>
          <w:sz w:val="28"/>
          <w:szCs w:val="28"/>
        </w:rPr>
        <w:t>Темы докладов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Беспроводные технологии: клавиатуры и мыши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Новинки планшетных компьютеров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ID Phone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ID NET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ID TV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Технология </w:t>
      </w:r>
      <w:r>
        <w:rPr>
          <w:rFonts w:ascii="Times New Roman" w:hAnsi="Times New Roman" w:cs="Times New Roman"/>
          <w:sz w:val="28"/>
          <w:szCs w:val="28"/>
          <w:lang w:val="en-US"/>
        </w:rPr>
        <w:t>Wi-Fi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Новинки операционных систем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Технология 3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4G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сетей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Новинки от компании </w:t>
      </w:r>
      <w:r>
        <w:rPr>
          <w:rFonts w:ascii="Times New Roman" w:hAnsi="Times New Roman" w:cs="Times New Roman"/>
          <w:sz w:val="28"/>
          <w:szCs w:val="28"/>
          <w:lang w:val="en-US"/>
        </w:rPr>
        <w:t>Apple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Обзор компьютерных новинок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Обзор новинок программного обеспечения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Новинки компьютерных устройств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Разработка технологии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LightSpace</w:t>
      </w:r>
      <w:proofErr w:type="spellEnd"/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Новые перспективые информационные технологии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Новинки телекоммуникационного рынка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Новинки компьютерных антивирусных программ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OLED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дисплей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Новинки мобильных технологий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Сенсорные дисплеи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Новые информационные технологии в коммуникационных системах 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Разработки твердотельных накопителей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технологии</w:t>
      </w:r>
      <w:r>
        <w:rPr>
          <w:rFonts w:ascii="Times New Roman" w:hAnsi="Times New Roman" w:cs="Times New Roman"/>
          <w:sz w:val="28"/>
          <w:szCs w:val="28"/>
        </w:rPr>
        <w:t>: дисплеи, ноутбуки, принтеры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Голографическая запись оптических дисков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проецирования изображения на сетчатку глаза (</w:t>
      </w:r>
      <w:r>
        <w:rPr>
          <w:rFonts w:ascii="Times New Roman" w:hAnsi="Times New Roman" w:cs="Times New Roman"/>
          <w:sz w:val="28"/>
          <w:szCs w:val="28"/>
          <w:lang w:val="en-US"/>
        </w:rPr>
        <w:t>VRD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Квантовые компьютеры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Микропроцессоры: углеродные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нанотрубки</w:t>
      </w:r>
      <w:proofErr w:type="spellEnd"/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Микропроцессоры: молекулярные транзисторы</w:t>
      </w:r>
    </w:p>
    <w:p w:rsid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Проекционные устройства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Обзор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Offise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2010</w:t>
      </w:r>
    </w:p>
    <w:p w:rsidR="00071F43" w:rsidRPr="00071F43" w:rsidRDefault="00071F43" w:rsidP="00071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Новинки перефирийных устройств</w:t>
      </w:r>
    </w:p>
    <w:sectPr w:rsidR="00071F43" w:rsidRPr="00071F43" w:rsidSect="00955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C68F2"/>
    <w:multiLevelType w:val="hybridMultilevel"/>
    <w:tmpl w:val="FB86E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071F43"/>
    <w:rsid w:val="00071F43"/>
    <w:rsid w:val="0095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F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08BB7-1187-4E31-8966-168FB2613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</dc:creator>
  <cp:keywords/>
  <dc:description/>
  <cp:lastModifiedBy>Анара</cp:lastModifiedBy>
  <cp:revision>2</cp:revision>
  <dcterms:created xsi:type="dcterms:W3CDTF">2012-01-20T07:47:00Z</dcterms:created>
  <dcterms:modified xsi:type="dcterms:W3CDTF">2012-01-20T07:56:00Z</dcterms:modified>
</cp:coreProperties>
</file>